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4E0" w:rsidRPr="003974E0" w:rsidRDefault="003974E0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3974E0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ARENDAL SOROPTIMISTKLUBB</w:t>
      </w:r>
      <w:bookmarkStart w:id="0" w:name="_GoBack"/>
      <w:bookmarkEnd w:id="0"/>
    </w:p>
    <w:p w:rsidR="003974E0" w:rsidRDefault="003974E0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 Light" w:hAnsi="Open Sans Light" w:cs="Open Sans Light"/>
          <w:bCs/>
          <w:color w:val="000000" w:themeColor="text1"/>
          <w:sz w:val="36"/>
          <w:szCs w:val="36"/>
        </w:rPr>
      </w:pPr>
      <w:r w:rsidRPr="003554AD">
        <w:rPr>
          <w:rFonts w:ascii="Open Sans Light" w:hAnsi="Open Sans Light" w:cs="Open Sans Light"/>
          <w:bCs/>
          <w:color w:val="000000" w:themeColor="text1"/>
          <w:sz w:val="36"/>
          <w:szCs w:val="36"/>
        </w:rPr>
        <w:t>INTERNE RETNINGSLINJER</w:t>
      </w:r>
    </w:p>
    <w:p w:rsidR="00BE4C3A" w:rsidRPr="003974E0" w:rsidRDefault="00B26C2E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color w:val="000000" w:themeColor="text1"/>
          <w:sz w:val="16"/>
          <w:szCs w:val="16"/>
        </w:rPr>
      </w:pPr>
      <w:r w:rsidRPr="003974E0">
        <w:rPr>
          <w:rFonts w:ascii="Open Sans" w:hAnsi="Open Sans" w:cs="Open Sans"/>
          <w:i/>
          <w:color w:val="000000" w:themeColor="text1"/>
          <w:sz w:val="16"/>
          <w:szCs w:val="16"/>
        </w:rPr>
        <w:t>Utkast revidering 26. februar 2018</w:t>
      </w:r>
      <w:r w:rsidR="00AD44DA">
        <w:rPr>
          <w:rFonts w:ascii="Open Sans" w:hAnsi="Open Sans" w:cs="Open Sans"/>
          <w:i/>
          <w:color w:val="000000" w:themeColor="text1"/>
          <w:sz w:val="16"/>
          <w:szCs w:val="16"/>
        </w:rPr>
        <w:t xml:space="preserve"> / revidert 1. mars 2018</w:t>
      </w:r>
    </w:p>
    <w:p w:rsidR="003974E0" w:rsidRDefault="003974E0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  <w:r w:rsidRPr="003974E0">
        <w:rPr>
          <w:rFonts w:ascii="Open Sans" w:hAnsi="Open Sans" w:cs="Open Sans"/>
          <w:b/>
          <w:bCs/>
          <w:color w:val="000000" w:themeColor="text1"/>
        </w:rPr>
        <w:t>1. GENERELLE BESTEMMELSER</w:t>
      </w:r>
    </w:p>
    <w:p w:rsidR="003974E0" w:rsidRDefault="003974E0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1.1.</w:t>
      </w:r>
      <w:r w:rsidR="003974E0">
        <w:rPr>
          <w:rFonts w:ascii="Open Sans" w:hAnsi="Open Sans" w:cs="Open Sans"/>
          <w:color w:val="000000" w:themeColor="text1"/>
        </w:rPr>
        <w:t xml:space="preserve"> </w:t>
      </w:r>
      <w:r w:rsidRPr="003974E0">
        <w:rPr>
          <w:rFonts w:ascii="Open Sans" w:hAnsi="Open Sans" w:cs="Open Sans"/>
          <w:color w:val="000000" w:themeColor="text1"/>
        </w:rPr>
        <w:t>Interne retningslinjer kommer i tillegg til L</w:t>
      </w:r>
      <w:r w:rsidR="003974E0">
        <w:rPr>
          <w:rFonts w:ascii="Open Sans" w:hAnsi="Open Sans" w:cs="Open Sans"/>
          <w:color w:val="000000" w:themeColor="text1"/>
        </w:rPr>
        <w:t>over og Vedtekter for Unionen.</w:t>
      </w:r>
    </w:p>
    <w:p w:rsidR="003974E0" w:rsidRDefault="003974E0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Default="00BB58E3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1.2</w:t>
      </w:r>
      <w:r w:rsidR="00BE4C3A" w:rsidRPr="003974E0">
        <w:rPr>
          <w:rFonts w:ascii="Open Sans" w:hAnsi="Open Sans" w:cs="Open Sans"/>
          <w:color w:val="000000" w:themeColor="text1"/>
        </w:rPr>
        <w:t>. Interne retningsli</w:t>
      </w:r>
      <w:r w:rsidRPr="003974E0">
        <w:rPr>
          <w:rFonts w:ascii="Open Sans" w:hAnsi="Open Sans" w:cs="Open Sans"/>
          <w:color w:val="000000" w:themeColor="text1"/>
        </w:rPr>
        <w:t>njer kan endres ved behov, enten på årsmøtet eller på møtet før eller etter sommerfesten.</w:t>
      </w:r>
    </w:p>
    <w:p w:rsidR="003974E0" w:rsidRPr="003974E0" w:rsidRDefault="003974E0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  <w:r w:rsidRPr="003974E0">
        <w:rPr>
          <w:rFonts w:ascii="Open Sans" w:hAnsi="Open Sans" w:cs="Open Sans"/>
          <w:b/>
          <w:bCs/>
          <w:color w:val="000000" w:themeColor="text1"/>
        </w:rPr>
        <w:t>2</w:t>
      </w:r>
      <w:r w:rsidR="003974E0">
        <w:rPr>
          <w:rFonts w:ascii="Open Sans" w:hAnsi="Open Sans" w:cs="Open Sans"/>
          <w:b/>
          <w:bCs/>
          <w:color w:val="000000" w:themeColor="text1"/>
        </w:rPr>
        <w:t>.</w:t>
      </w:r>
      <w:r w:rsidRPr="003974E0">
        <w:rPr>
          <w:rFonts w:ascii="Open Sans" w:hAnsi="Open Sans" w:cs="Open Sans"/>
          <w:b/>
          <w:bCs/>
          <w:color w:val="000000" w:themeColor="text1"/>
        </w:rPr>
        <w:t xml:space="preserve"> MEDLEMMER</w:t>
      </w:r>
    </w:p>
    <w:p w:rsidR="003974E0" w:rsidRDefault="003974E0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3974E0" w:rsidRDefault="00BE4C3A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2.1</w:t>
      </w:r>
      <w:r w:rsidRPr="003974E0">
        <w:rPr>
          <w:rFonts w:ascii="Open Sans" w:hAnsi="Open Sans" w:cs="Open Sans"/>
          <w:i/>
          <w:iCs/>
          <w:color w:val="000000" w:themeColor="text1"/>
        </w:rPr>
        <w:t xml:space="preserve">. </w:t>
      </w:r>
      <w:r w:rsidRPr="003974E0">
        <w:rPr>
          <w:rFonts w:ascii="Open Sans" w:hAnsi="Open Sans" w:cs="Open Sans"/>
          <w:color w:val="000000" w:themeColor="text1"/>
        </w:rPr>
        <w:t>Nye medlemmer</w:t>
      </w:r>
    </w:p>
    <w:p w:rsidR="00BB58E3" w:rsidRPr="003974E0" w:rsidRDefault="00BB58E3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Klubben skal til en</w:t>
      </w:r>
      <w:r w:rsidR="00BE4C3A" w:rsidRPr="003974E0">
        <w:rPr>
          <w:rFonts w:ascii="Open Sans" w:hAnsi="Open Sans" w:cs="Open Sans"/>
          <w:color w:val="000000" w:themeColor="text1"/>
        </w:rPr>
        <w:t xml:space="preserve"> hver tid</w:t>
      </w:r>
      <w:r w:rsidR="00A90BFD" w:rsidRPr="003974E0">
        <w:rPr>
          <w:rFonts w:ascii="Open Sans" w:hAnsi="Open Sans" w:cs="Open Sans"/>
          <w:color w:val="000000" w:themeColor="text1"/>
        </w:rPr>
        <w:t xml:space="preserve"> ha foku</w:t>
      </w:r>
      <w:r w:rsidRPr="003974E0">
        <w:rPr>
          <w:rFonts w:ascii="Open Sans" w:hAnsi="Open Sans" w:cs="Open Sans"/>
          <w:color w:val="000000" w:themeColor="text1"/>
        </w:rPr>
        <w:t>s på å rekruttere nye medlemmer. Videre skal klubben tilstrebe åpenhet og fleksibilitet og skal særlig vektlegge det sosiale felleskapet på klubbmøtene og ellers.</w:t>
      </w:r>
      <w:r w:rsidR="00A90BFD" w:rsidRPr="003974E0">
        <w:rPr>
          <w:rFonts w:ascii="Open Sans" w:hAnsi="Open Sans" w:cs="Open Sans"/>
          <w:color w:val="000000" w:themeColor="text1"/>
        </w:rPr>
        <w:t xml:space="preserve"> </w:t>
      </w:r>
    </w:p>
    <w:p w:rsidR="00BB58E3" w:rsidRPr="003974E0" w:rsidRDefault="00BB58E3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Klubbens målsetting er at hvert yrke og/eller næring skal være representert ved et</w:t>
      </w:r>
      <w:r w:rsidR="00A90BFD" w:rsidRPr="003974E0">
        <w:rPr>
          <w:rFonts w:ascii="Open Sans" w:hAnsi="Open Sans" w:cs="Open Sans"/>
          <w:color w:val="000000" w:themeColor="text1"/>
        </w:rPr>
        <w:t xml:space="preserve"> </w:t>
      </w:r>
      <w:r w:rsidRPr="003974E0">
        <w:rPr>
          <w:rFonts w:ascii="Open Sans" w:hAnsi="Open Sans" w:cs="Open Sans"/>
          <w:color w:val="000000" w:themeColor="text1"/>
        </w:rPr>
        <w:t>aktivt medlem. Videre skal man tilstrebe en aldersmessig spredning blant</w:t>
      </w:r>
      <w:r w:rsidR="00A90BFD" w:rsidRPr="003974E0">
        <w:rPr>
          <w:rFonts w:ascii="Open Sans" w:hAnsi="Open Sans" w:cs="Open Sans"/>
          <w:color w:val="000000" w:themeColor="text1"/>
        </w:rPr>
        <w:t xml:space="preserve"> </w:t>
      </w:r>
      <w:r w:rsidR="003974E0">
        <w:rPr>
          <w:rFonts w:ascii="Open Sans" w:hAnsi="Open Sans" w:cs="Open Sans"/>
          <w:color w:val="000000" w:themeColor="text1"/>
        </w:rPr>
        <w:t xml:space="preserve">klubbens </w:t>
      </w:r>
      <w:r w:rsidRPr="003974E0">
        <w:rPr>
          <w:rFonts w:ascii="Open Sans" w:hAnsi="Open Sans" w:cs="Open Sans"/>
          <w:color w:val="000000" w:themeColor="text1"/>
        </w:rPr>
        <w:t>medlemmer.</w:t>
      </w:r>
      <w:r w:rsidR="00A90BFD" w:rsidRPr="003974E0">
        <w:rPr>
          <w:rFonts w:ascii="Open Sans" w:hAnsi="Open Sans" w:cs="Open Sans"/>
          <w:color w:val="000000" w:themeColor="text1"/>
        </w:rPr>
        <w:t xml:space="preserve"> </w:t>
      </w:r>
      <w:r w:rsidRPr="003974E0">
        <w:rPr>
          <w:rFonts w:ascii="Open Sans" w:hAnsi="Open Sans" w:cs="Open Sans"/>
          <w:color w:val="000000" w:themeColor="text1"/>
        </w:rPr>
        <w:t>Tilflyttende medlemmer som overføres fra andre klubber tas som utgangspunkt</w:t>
      </w:r>
      <w:r w:rsidR="00A90BFD" w:rsidRPr="003974E0">
        <w:rPr>
          <w:rFonts w:ascii="Open Sans" w:hAnsi="Open Sans" w:cs="Open Sans"/>
          <w:color w:val="000000" w:themeColor="text1"/>
        </w:rPr>
        <w:t xml:space="preserve"> </w:t>
      </w:r>
      <w:r w:rsidRPr="003974E0">
        <w:rPr>
          <w:rFonts w:ascii="Open Sans" w:hAnsi="Open Sans" w:cs="Open Sans"/>
          <w:color w:val="000000" w:themeColor="text1"/>
        </w:rPr>
        <w:t xml:space="preserve">opp fortløpende. </w:t>
      </w:r>
    </w:p>
    <w:p w:rsidR="008E364A" w:rsidRPr="003974E0" w:rsidRDefault="008E364A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621825" w:rsidRPr="003974E0" w:rsidRDefault="008E364A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bookmarkStart w:id="1" w:name="_Hlk507670526"/>
      <w:r w:rsidRPr="003974E0">
        <w:rPr>
          <w:rFonts w:ascii="Open Sans" w:hAnsi="Open Sans" w:cs="Open Sans"/>
          <w:color w:val="000000" w:themeColor="text1"/>
        </w:rPr>
        <w:t>Rekrut</w:t>
      </w:r>
      <w:r w:rsidR="002C06B4">
        <w:rPr>
          <w:rFonts w:ascii="Open Sans" w:hAnsi="Open Sans" w:cs="Open Sans"/>
          <w:color w:val="000000" w:themeColor="text1"/>
        </w:rPr>
        <w:t>t</w:t>
      </w:r>
      <w:r w:rsidRPr="003974E0">
        <w:rPr>
          <w:rFonts w:ascii="Open Sans" w:hAnsi="Open Sans" w:cs="Open Sans"/>
          <w:color w:val="000000" w:themeColor="text1"/>
        </w:rPr>
        <w:t>ering av nye medlemmer kan skje enten etter anbefaling fra ett av klubbens aktive medlemmer, eller ved en</w:t>
      </w:r>
      <w:r w:rsidR="006B05E0" w:rsidRPr="003974E0">
        <w:rPr>
          <w:rFonts w:ascii="Open Sans" w:hAnsi="Open Sans" w:cs="Open Sans"/>
          <w:color w:val="000000" w:themeColor="text1"/>
        </w:rPr>
        <w:t xml:space="preserve"> direkte</w:t>
      </w:r>
      <w:r w:rsidRPr="003974E0">
        <w:rPr>
          <w:rFonts w:ascii="Open Sans" w:hAnsi="Open Sans" w:cs="Open Sans"/>
          <w:color w:val="000000" w:themeColor="text1"/>
        </w:rPr>
        <w:t xml:space="preserve"> henvendelse via klubbens hjemmeside.</w:t>
      </w:r>
    </w:p>
    <w:bookmarkEnd w:id="1"/>
    <w:p w:rsidR="00621825" w:rsidRPr="003974E0" w:rsidRDefault="00621825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8E364A" w:rsidRPr="003974E0" w:rsidRDefault="008E364A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 xml:space="preserve">Før eventuelle nye medlemmer tas opp som reflektanter skal </w:t>
      </w:r>
      <w:proofErr w:type="spellStart"/>
      <w:r w:rsidRPr="003974E0">
        <w:rPr>
          <w:rFonts w:ascii="Open Sans" w:hAnsi="Open Sans" w:cs="Open Sans"/>
          <w:color w:val="000000" w:themeColor="text1"/>
        </w:rPr>
        <w:t>vedkomme</w:t>
      </w:r>
      <w:r w:rsidR="003974E0">
        <w:rPr>
          <w:rFonts w:ascii="Open Sans" w:hAnsi="Open Sans" w:cs="Open Sans"/>
          <w:color w:val="000000" w:themeColor="text1"/>
        </w:rPr>
        <w:t>n</w:t>
      </w:r>
      <w:r w:rsidRPr="003974E0">
        <w:rPr>
          <w:rFonts w:ascii="Open Sans" w:hAnsi="Open Sans" w:cs="Open Sans"/>
          <w:color w:val="000000" w:themeColor="text1"/>
        </w:rPr>
        <w:t>des</w:t>
      </w:r>
      <w:proofErr w:type="spellEnd"/>
      <w:r w:rsidRPr="003974E0">
        <w:rPr>
          <w:rFonts w:ascii="Open Sans" w:hAnsi="Open Sans" w:cs="Open Sans"/>
          <w:color w:val="000000" w:themeColor="text1"/>
        </w:rPr>
        <w:t xml:space="preserve"> navn gjøres kjent for klubbens aktive medlemmer, som kan komme med merknader til styre</w:t>
      </w:r>
      <w:r w:rsidR="002C06B4">
        <w:rPr>
          <w:rFonts w:ascii="Open Sans" w:hAnsi="Open Sans" w:cs="Open Sans"/>
          <w:color w:val="000000" w:themeColor="text1"/>
        </w:rPr>
        <w:t>t</w:t>
      </w:r>
      <w:r w:rsidRPr="003974E0">
        <w:rPr>
          <w:rFonts w:ascii="Open Sans" w:hAnsi="Open Sans" w:cs="Open Sans"/>
          <w:color w:val="000000" w:themeColor="text1"/>
        </w:rPr>
        <w:t xml:space="preserve"> innen en nærmere </w:t>
      </w:r>
      <w:r w:rsidR="006B05E0" w:rsidRPr="003974E0">
        <w:rPr>
          <w:rFonts w:ascii="Open Sans" w:hAnsi="Open Sans" w:cs="Open Sans"/>
          <w:color w:val="000000" w:themeColor="text1"/>
        </w:rPr>
        <w:t>fastsatt frist. Styret skal deretter ta stilling til søknaden utfra yrkesmessig bakgrunn, eventuelle tilbakemeldinger fra klubbens aktive medlemmer samt klubbens sammensetning for øvrig.</w:t>
      </w:r>
    </w:p>
    <w:p w:rsidR="006B05E0" w:rsidRPr="003974E0" w:rsidRDefault="006B05E0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621825" w:rsidRPr="003974E0" w:rsidRDefault="00621825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Ved rekrutering skal styret også ha fokus på å ivareta aktive medlemmer. Ved eventuelle innsigelser fra aktive medlemmer, er det likevel kun tung</w:t>
      </w:r>
      <w:r w:rsidR="003974E0">
        <w:rPr>
          <w:rFonts w:ascii="Open Sans" w:hAnsi="Open Sans" w:cs="Open Sans"/>
          <w:color w:val="000000" w:themeColor="text1"/>
        </w:rPr>
        <w:t>t</w:t>
      </w:r>
      <w:r w:rsidRPr="003974E0">
        <w:rPr>
          <w:rFonts w:ascii="Open Sans" w:hAnsi="Open Sans" w:cs="Open Sans"/>
          <w:color w:val="000000" w:themeColor="text1"/>
        </w:rPr>
        <w:t>veiende grunner som kan føre til at styret kan avslå en søknad o</w:t>
      </w:r>
      <w:r w:rsidR="003554AD">
        <w:rPr>
          <w:rFonts w:ascii="Open Sans" w:hAnsi="Open Sans" w:cs="Open Sans"/>
          <w:color w:val="000000" w:themeColor="text1"/>
        </w:rPr>
        <w:t>m medlem</w:t>
      </w:r>
      <w:r w:rsidRPr="003974E0">
        <w:rPr>
          <w:rFonts w:ascii="Open Sans" w:hAnsi="Open Sans" w:cs="Open Sans"/>
          <w:color w:val="000000" w:themeColor="text1"/>
        </w:rPr>
        <w:t>skap.</w:t>
      </w:r>
    </w:p>
    <w:p w:rsidR="00621825" w:rsidRPr="003974E0" w:rsidRDefault="00621825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621825" w:rsidRPr="003974E0" w:rsidRDefault="00653BF7" w:rsidP="00A90BF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 xml:space="preserve">Opptak av nye medlemmer skal fortrinnsvis skje på årsmøtet, sommerfesten eller nyttårsfesten. </w:t>
      </w:r>
    </w:p>
    <w:p w:rsidR="003554AD" w:rsidRDefault="00653BF7" w:rsidP="002C06B4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Dersom et potensielt nytt medlem ønsker å delta på et klubbmøte som gjest, er det mulig. Vedkommende må da melde sitt ønske til styre</w:t>
      </w:r>
      <w:r w:rsidR="002C06B4">
        <w:rPr>
          <w:rFonts w:ascii="Open Sans" w:hAnsi="Open Sans" w:cs="Open Sans"/>
          <w:color w:val="000000" w:themeColor="text1"/>
        </w:rPr>
        <w:t>t</w:t>
      </w:r>
      <w:r w:rsidR="003974E0">
        <w:rPr>
          <w:rFonts w:ascii="Open Sans" w:hAnsi="Open Sans" w:cs="Open Sans"/>
          <w:color w:val="000000" w:themeColor="text1"/>
        </w:rPr>
        <w:t>,</w:t>
      </w:r>
      <w:r w:rsidRPr="003974E0">
        <w:rPr>
          <w:rFonts w:ascii="Open Sans" w:hAnsi="Open Sans" w:cs="Open Sans"/>
          <w:color w:val="000000" w:themeColor="text1"/>
        </w:rPr>
        <w:t xml:space="preserve"> som må varsle klubbens aktive medlemmer via innkallingen til klubbmøte.</w:t>
      </w:r>
      <w:r w:rsidR="002C06B4">
        <w:rPr>
          <w:rFonts w:ascii="Open Sans" w:hAnsi="Open Sans" w:cs="Open Sans"/>
          <w:color w:val="000000" w:themeColor="text1"/>
        </w:rPr>
        <w:t xml:space="preserve"> (Mal for fremgangsmåte behandling av søknader nye medlemmer ligger på websiden)</w:t>
      </w:r>
    </w:p>
    <w:p w:rsidR="002C06B4" w:rsidRDefault="002C06B4" w:rsidP="002C06B4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 w:themeColor="text1"/>
        </w:rPr>
      </w:pPr>
    </w:p>
    <w:p w:rsidR="003554AD" w:rsidRPr="003974E0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2.1. Fremmøte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 xml:space="preserve">Unionsvedtektenes krav </w:t>
      </w:r>
      <w:r w:rsidR="00B26C2E" w:rsidRPr="003974E0">
        <w:rPr>
          <w:rFonts w:ascii="Open Sans" w:hAnsi="Open Sans" w:cs="Open Sans"/>
          <w:color w:val="000000" w:themeColor="text1"/>
        </w:rPr>
        <w:t>om møteplikt (jfr. Art. X,4) bør overholdes.</w:t>
      </w:r>
      <w:r w:rsidR="003554AD">
        <w:rPr>
          <w:rFonts w:ascii="Open Sans" w:hAnsi="Open Sans" w:cs="Open Sans"/>
          <w:color w:val="000000" w:themeColor="text1"/>
        </w:rPr>
        <w:t xml:space="preserve"> </w:t>
      </w:r>
      <w:r w:rsidRPr="003974E0">
        <w:rPr>
          <w:rFonts w:ascii="Open Sans" w:hAnsi="Open Sans" w:cs="Open Sans"/>
          <w:color w:val="000000" w:themeColor="text1"/>
        </w:rPr>
        <w:t>Ved for høyt fravær må presidenten ta dette opp direkte</w:t>
      </w:r>
      <w:r w:rsidR="003554AD">
        <w:rPr>
          <w:rFonts w:ascii="Open Sans" w:hAnsi="Open Sans" w:cs="Open Sans"/>
          <w:color w:val="000000" w:themeColor="text1"/>
        </w:rPr>
        <w:t xml:space="preserve"> </w:t>
      </w:r>
      <w:r w:rsidRPr="003974E0">
        <w:rPr>
          <w:rFonts w:ascii="Open Sans" w:hAnsi="Open Sans" w:cs="Open Sans"/>
          <w:color w:val="000000" w:themeColor="text1"/>
        </w:rPr>
        <w:t>med medlemmet.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2.2. Yrkesforedrag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Yrkesforedrag skal avholdes en gang om året. Fortrinnsvis på årsmøtet i februar.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lastRenderedPageBreak/>
        <w:t>Foredragets varighet bør ikke overstige 20 minutter. Programkomiteen er</w:t>
      </w:r>
    </w:p>
    <w:p w:rsidR="00BE4C3A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ansvarlig for å følge opp dette.</w:t>
      </w:r>
    </w:p>
    <w:p w:rsidR="003554AD" w:rsidRPr="003974E0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2.3 Permisjoner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 xml:space="preserve">Permisjoner kan innvilges (jfr. Art. X,4). </w:t>
      </w:r>
      <w:r w:rsidRPr="003554AD">
        <w:rPr>
          <w:rFonts w:ascii="Open Sans" w:hAnsi="Open Sans" w:cs="Open Sans"/>
          <w:bCs/>
          <w:color w:val="000000" w:themeColor="text1"/>
        </w:rPr>
        <w:t>Klubben ønsker en fleksibel ordning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med hensyn til permisjoner. Permisjon innvilges for 1 år av gangen. Dersom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medlemmet ønsker det kan det innvilges permisjon for ½ år.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554AD">
        <w:rPr>
          <w:rFonts w:ascii="Open Sans" w:hAnsi="Open Sans" w:cs="Open Sans"/>
          <w:color w:val="000000" w:themeColor="text1"/>
        </w:rPr>
        <w:t xml:space="preserve">Medlemmer i permisjon må betale full kontingent til Unionen og </w:t>
      </w:r>
      <w:proofErr w:type="spellStart"/>
      <w:r w:rsidRPr="003554AD">
        <w:rPr>
          <w:rFonts w:ascii="Open Sans" w:hAnsi="Open Sans" w:cs="Open Sans"/>
          <w:color w:val="000000" w:themeColor="text1"/>
        </w:rPr>
        <w:t>Soroptima</w:t>
      </w:r>
      <w:proofErr w:type="spellEnd"/>
      <w:r w:rsidRPr="003554AD">
        <w:rPr>
          <w:rFonts w:ascii="Open Sans" w:hAnsi="Open Sans" w:cs="Open Sans"/>
          <w:color w:val="000000" w:themeColor="text1"/>
        </w:rPr>
        <w:t>.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554AD">
        <w:rPr>
          <w:rFonts w:ascii="Open Sans" w:hAnsi="Open Sans" w:cs="Open Sans"/>
          <w:color w:val="000000" w:themeColor="text1"/>
        </w:rPr>
        <w:t xml:space="preserve">Møteplan, </w:t>
      </w:r>
      <w:r w:rsidRPr="003554AD">
        <w:rPr>
          <w:rFonts w:ascii="Open Sans" w:hAnsi="Open Sans" w:cs="Open Sans"/>
          <w:bCs/>
          <w:color w:val="000000" w:themeColor="text1"/>
        </w:rPr>
        <w:t xml:space="preserve">møteinnkallinger </w:t>
      </w:r>
      <w:r w:rsidRPr="003554AD">
        <w:rPr>
          <w:rFonts w:ascii="Open Sans" w:hAnsi="Open Sans" w:cs="Open Sans"/>
          <w:color w:val="000000" w:themeColor="text1"/>
        </w:rPr>
        <w:t xml:space="preserve">og referat fra </w:t>
      </w:r>
      <w:r w:rsidRPr="003554AD">
        <w:rPr>
          <w:rFonts w:ascii="Open Sans" w:hAnsi="Open Sans" w:cs="Open Sans"/>
          <w:bCs/>
          <w:color w:val="000000" w:themeColor="text1"/>
        </w:rPr>
        <w:t>klubb</w:t>
      </w:r>
      <w:r w:rsidRPr="003554AD">
        <w:rPr>
          <w:rFonts w:ascii="Open Sans" w:hAnsi="Open Sans" w:cs="Open Sans"/>
          <w:color w:val="000000" w:themeColor="text1"/>
        </w:rPr>
        <w:t>møte</w:t>
      </w:r>
      <w:r w:rsidRPr="003554AD">
        <w:rPr>
          <w:rFonts w:ascii="Open Sans" w:hAnsi="Open Sans" w:cs="Open Sans"/>
          <w:bCs/>
          <w:color w:val="000000" w:themeColor="text1"/>
        </w:rPr>
        <w:t xml:space="preserve">ne </w:t>
      </w:r>
      <w:r w:rsidRPr="003554AD">
        <w:rPr>
          <w:rFonts w:ascii="Open Sans" w:hAnsi="Open Sans" w:cs="Open Sans"/>
          <w:color w:val="000000" w:themeColor="text1"/>
        </w:rPr>
        <w:t>sendes medlemmer i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554AD">
        <w:rPr>
          <w:rFonts w:ascii="Open Sans" w:hAnsi="Open Sans" w:cs="Open Sans"/>
          <w:color w:val="000000" w:themeColor="text1"/>
        </w:rPr>
        <w:t>permisjon.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Medlemmer i permisjon skal oppfordres til å komme på jule- og</w:t>
      </w:r>
      <w:r w:rsidR="003554AD">
        <w:rPr>
          <w:rFonts w:ascii="Open Sans" w:hAnsi="Open Sans" w:cs="Open Sans"/>
          <w:bCs/>
          <w:color w:val="000000" w:themeColor="text1"/>
        </w:rPr>
        <w:t xml:space="preserve"> </w:t>
      </w:r>
      <w:r w:rsidRPr="003554AD">
        <w:rPr>
          <w:rFonts w:ascii="Open Sans" w:hAnsi="Open Sans" w:cs="Open Sans"/>
          <w:bCs/>
          <w:color w:val="000000" w:themeColor="text1"/>
        </w:rPr>
        <w:t>sommermøtene.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2.4 Kontingent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 xml:space="preserve">Medlemskontingent omfatter Unionskontingenten, </w:t>
      </w:r>
      <w:proofErr w:type="spellStart"/>
      <w:r w:rsidRPr="003974E0">
        <w:rPr>
          <w:rFonts w:ascii="Open Sans" w:hAnsi="Open Sans" w:cs="Open Sans"/>
          <w:color w:val="000000" w:themeColor="text1"/>
        </w:rPr>
        <w:t>Soroptima</w:t>
      </w:r>
      <w:proofErr w:type="spellEnd"/>
      <w:r w:rsidRPr="003974E0">
        <w:rPr>
          <w:rFonts w:ascii="Open Sans" w:hAnsi="Open Sans" w:cs="Open Sans"/>
          <w:color w:val="000000" w:themeColor="text1"/>
        </w:rPr>
        <w:t xml:space="preserve"> og klubbkontingent.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Klubbkontingenten fastsettes av årsmøtet (jfr. Art. VI). Medlemmer i permisjon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betaler kontingent, jf. punkt 2.3.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2.5. Utmelding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Medlemmer som ønsker å melde seg ut av klubben bør g</w:t>
      </w:r>
      <w:r w:rsidR="003554AD">
        <w:rPr>
          <w:rFonts w:ascii="Open Sans" w:hAnsi="Open Sans" w:cs="Open Sans"/>
          <w:color w:val="000000" w:themeColor="text1"/>
        </w:rPr>
        <w:t xml:space="preserve">jøre dette før 3. </w:t>
      </w:r>
      <w:r w:rsidRPr="003974E0">
        <w:rPr>
          <w:rFonts w:ascii="Open Sans" w:hAnsi="Open Sans" w:cs="Open Sans"/>
          <w:color w:val="000000" w:themeColor="text1"/>
        </w:rPr>
        <w:t>mai.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Medlemmer som melder seg ut etter denne dato må betale kontingent til Unionen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 xml:space="preserve">og </w:t>
      </w:r>
      <w:proofErr w:type="spellStart"/>
      <w:r w:rsidRPr="003974E0">
        <w:rPr>
          <w:rFonts w:ascii="Open Sans" w:hAnsi="Open Sans" w:cs="Open Sans"/>
          <w:color w:val="000000" w:themeColor="text1"/>
        </w:rPr>
        <w:t>Soroptima</w:t>
      </w:r>
      <w:proofErr w:type="spellEnd"/>
      <w:r w:rsidRPr="003974E0">
        <w:rPr>
          <w:rFonts w:ascii="Open Sans" w:hAnsi="Open Sans" w:cs="Open Sans"/>
          <w:color w:val="000000" w:themeColor="text1"/>
        </w:rPr>
        <w:t xml:space="preserve"> for det påfølgende soroptimist året.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  <w:r w:rsidRPr="003554AD">
        <w:rPr>
          <w:rFonts w:ascii="Open Sans" w:hAnsi="Open Sans" w:cs="Open Sans"/>
          <w:b/>
          <w:color w:val="000000" w:themeColor="text1"/>
        </w:rPr>
        <w:t xml:space="preserve">3. </w:t>
      </w:r>
      <w:r w:rsidRPr="003554AD">
        <w:rPr>
          <w:rFonts w:ascii="Open Sans" w:hAnsi="Open Sans" w:cs="Open Sans"/>
          <w:b/>
          <w:bCs/>
          <w:color w:val="000000" w:themeColor="text1"/>
        </w:rPr>
        <w:t>VALG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3.1. Valgkomiteen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Valgkomiteen består av 3 medlemmer som velges av årsmøtet. Valgperioden er 2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år. Den avgående president går automatisk inn som medlem etter at hennes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funksjonstid er ute. De 2 øvrige medlemmene velges i mellom-år.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3.2. Valgkomiteens arbeid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 xml:space="preserve">Styret gir innen 15. november hvert år beskjed om hvem som står </w:t>
      </w:r>
      <w:r w:rsidR="002C06B4">
        <w:rPr>
          <w:rFonts w:ascii="Open Sans" w:hAnsi="Open Sans" w:cs="Open Sans"/>
          <w:color w:val="000000" w:themeColor="text1"/>
        </w:rPr>
        <w:t>på</w:t>
      </w:r>
      <w:r w:rsidRPr="003974E0">
        <w:rPr>
          <w:rFonts w:ascii="Open Sans" w:hAnsi="Open Sans" w:cs="Open Sans"/>
          <w:color w:val="000000" w:themeColor="text1"/>
        </w:rPr>
        <w:t xml:space="preserve"> valg.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Valgkomiteen innhenter forslag til kandidater og sender sin innstilling til styret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u w:val="single"/>
        </w:rPr>
      </w:pPr>
      <w:r w:rsidRPr="003554AD">
        <w:rPr>
          <w:rFonts w:ascii="Open Sans" w:hAnsi="Open Sans" w:cs="Open Sans"/>
          <w:bCs/>
          <w:color w:val="000000" w:themeColor="text1"/>
          <w:u w:val="single"/>
        </w:rPr>
        <w:t>innen 15. januar</w:t>
      </w:r>
      <w:r w:rsidRPr="003554AD">
        <w:rPr>
          <w:rFonts w:ascii="Open Sans" w:hAnsi="Open Sans" w:cs="Open Sans"/>
          <w:color w:val="000000" w:themeColor="text1"/>
          <w:u w:val="single"/>
        </w:rPr>
        <w:t>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3.3. Styret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Styret består av president, visepresident, sekretær, kasserer, 1.styremedlem og 2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suppleanter/varamedlemmer. Presidenten velges separat for 2 år, uavhengig av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tidligere periode i styret. For øvrig konstituere styret seg selv. Det tilstrebes at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sittende visepresident velges til president. Styremedlemmer velges for 2 år og kan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ikke gjenvelges til samme verv. Det gjøres unntak for kasserer som kan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gjenvelges 1. gang. Det velges henholdsvis 2 og 3 medlemmer til styret annet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hvert år. Ved eventuell oppstått skjevhet i antall kan 1 medlem velges for 1 år.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Lovens, og disse retningslinjers intensjon, er størst mulig grad av rullering av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tillitsverv, slik at flest mulig medlemmer skal delta i klubbens arbeid og ledelse.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3.4. Representanter til Unionen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Klubben skal ha 2 representanter til Unionen. Representantene velges fra styret.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Den ene representanten bør være presidenten.</w:t>
      </w:r>
    </w:p>
    <w:p w:rsidR="00B26C2E" w:rsidRPr="003974E0" w:rsidRDefault="00B26C2E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B26C2E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3.</w:t>
      </w:r>
      <w:r w:rsidR="002C06B4">
        <w:rPr>
          <w:rFonts w:ascii="Open Sans" w:hAnsi="Open Sans" w:cs="Open Sans"/>
          <w:color w:val="000000" w:themeColor="text1"/>
        </w:rPr>
        <w:t>5</w:t>
      </w:r>
      <w:r w:rsidR="00BE4C3A" w:rsidRPr="003974E0">
        <w:rPr>
          <w:rFonts w:ascii="Open Sans" w:hAnsi="Open Sans" w:cs="Open Sans"/>
          <w:color w:val="000000" w:themeColor="text1"/>
        </w:rPr>
        <w:t>. Revisorer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Årsmøtet velger 2 revisorer. Funksjonstiden er 2 år med adgang til gjenvalg.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3554AD" w:rsidRDefault="00B26C2E" w:rsidP="00B26C2E">
      <w:pPr>
        <w:rPr>
          <w:rFonts w:ascii="Open Sans" w:eastAsia="Times New Roman" w:hAnsi="Open Sans" w:cs="Open Sans"/>
          <w:color w:val="000000" w:themeColor="text1"/>
          <w:lang w:eastAsia="nb-NO"/>
        </w:rPr>
      </w:pPr>
      <w:r w:rsidRPr="003974E0">
        <w:rPr>
          <w:rFonts w:ascii="Open Sans" w:hAnsi="Open Sans" w:cs="Open Sans"/>
          <w:color w:val="000000" w:themeColor="text1"/>
        </w:rPr>
        <w:t>3.</w:t>
      </w:r>
      <w:r w:rsidR="002C06B4">
        <w:rPr>
          <w:rFonts w:ascii="Open Sans" w:hAnsi="Open Sans" w:cs="Open Sans"/>
          <w:color w:val="000000" w:themeColor="text1"/>
        </w:rPr>
        <w:t>6</w:t>
      </w:r>
      <w:r w:rsidRPr="003974E0">
        <w:rPr>
          <w:rFonts w:ascii="Open Sans" w:hAnsi="Open Sans" w:cs="Open Sans"/>
          <w:color w:val="000000" w:themeColor="text1"/>
        </w:rPr>
        <w:t xml:space="preserve"> </w:t>
      </w:r>
      <w:r w:rsidR="003554AD">
        <w:rPr>
          <w:rFonts w:ascii="Open Sans" w:eastAsia="Times New Roman" w:hAnsi="Open Sans" w:cs="Open Sans"/>
          <w:color w:val="000000" w:themeColor="text1"/>
          <w:lang w:eastAsia="nb-NO"/>
        </w:rPr>
        <w:t>Klubbmøter</w:t>
      </w:r>
    </w:p>
    <w:p w:rsidR="00B26C2E" w:rsidRPr="003974E0" w:rsidRDefault="003554AD" w:rsidP="00B26C2E">
      <w:pPr>
        <w:rPr>
          <w:rFonts w:ascii="Open Sans" w:eastAsia="Times New Roman" w:hAnsi="Open Sans" w:cs="Open Sans"/>
          <w:color w:val="000000" w:themeColor="text1"/>
          <w:lang w:eastAsia="nb-NO"/>
        </w:rPr>
      </w:pPr>
      <w:r>
        <w:rPr>
          <w:rFonts w:ascii="Open Sans" w:eastAsia="Times New Roman" w:hAnsi="Open Sans" w:cs="Open Sans"/>
          <w:color w:val="000000" w:themeColor="text1"/>
          <w:lang w:eastAsia="nb-NO"/>
        </w:rPr>
        <w:t xml:space="preserve"> </w:t>
      </w:r>
      <w:r w:rsidR="00B26C2E" w:rsidRPr="003974E0">
        <w:rPr>
          <w:rFonts w:ascii="Open Sans" w:eastAsia="Times New Roman" w:hAnsi="Open Sans" w:cs="Open Sans"/>
          <w:color w:val="000000" w:themeColor="text1"/>
          <w:lang w:eastAsia="nb-NO"/>
        </w:rPr>
        <w:t xml:space="preserve">Alle medlemmer skal være tildelt </w:t>
      </w:r>
      <w:r>
        <w:rPr>
          <w:rFonts w:ascii="Open Sans" w:eastAsia="Times New Roman" w:hAnsi="Open Sans" w:cs="Open Sans"/>
          <w:color w:val="000000" w:themeColor="text1"/>
          <w:lang w:eastAsia="nb-NO"/>
        </w:rPr>
        <w:t xml:space="preserve">en gruppe. Navn føres opp i </w:t>
      </w:r>
      <w:proofErr w:type="spellStart"/>
      <w:r>
        <w:rPr>
          <w:rFonts w:ascii="Open Sans" w:eastAsia="Times New Roman" w:hAnsi="Open Sans" w:cs="Open Sans"/>
          <w:color w:val="000000" w:themeColor="text1"/>
          <w:lang w:eastAsia="nb-NO"/>
        </w:rPr>
        <w:t>årshjulet</w:t>
      </w:r>
      <w:proofErr w:type="spellEnd"/>
      <w:r>
        <w:rPr>
          <w:rFonts w:ascii="Open Sans" w:eastAsia="Times New Roman" w:hAnsi="Open Sans" w:cs="Open Sans"/>
          <w:color w:val="000000" w:themeColor="text1"/>
          <w:lang w:eastAsia="nb-NO"/>
        </w:rPr>
        <w:t xml:space="preserve"> (pro</w:t>
      </w:r>
      <w:r w:rsidR="002C06B4">
        <w:rPr>
          <w:rFonts w:ascii="Open Sans" w:eastAsia="Times New Roman" w:hAnsi="Open Sans" w:cs="Open Sans"/>
          <w:color w:val="000000" w:themeColor="text1"/>
          <w:lang w:eastAsia="nb-NO"/>
        </w:rPr>
        <w:t>g</w:t>
      </w:r>
      <w:r>
        <w:rPr>
          <w:rFonts w:ascii="Open Sans" w:eastAsia="Times New Roman" w:hAnsi="Open Sans" w:cs="Open Sans"/>
          <w:color w:val="000000" w:themeColor="text1"/>
          <w:lang w:eastAsia="nb-NO"/>
        </w:rPr>
        <w:t>rammet)</w:t>
      </w:r>
      <w:r w:rsidR="00B26C2E" w:rsidRPr="003974E0">
        <w:rPr>
          <w:rFonts w:ascii="Open Sans" w:eastAsia="Times New Roman" w:hAnsi="Open Sans" w:cs="Open Sans"/>
          <w:color w:val="000000" w:themeColor="text1"/>
          <w:lang w:eastAsia="nb-NO"/>
        </w:rPr>
        <w:t xml:space="preserve">. Gjennomføring av møter </w:t>
      </w:r>
      <w:r w:rsidR="002C06B4">
        <w:rPr>
          <w:rFonts w:ascii="Open Sans" w:eastAsia="Times New Roman" w:hAnsi="Open Sans" w:cs="Open Sans"/>
          <w:color w:val="000000" w:themeColor="text1"/>
          <w:lang w:eastAsia="nb-NO"/>
        </w:rPr>
        <w:t xml:space="preserve">skjer </w:t>
      </w:r>
      <w:r w:rsidR="00B26C2E" w:rsidRPr="003974E0">
        <w:rPr>
          <w:rFonts w:ascii="Open Sans" w:eastAsia="Times New Roman" w:hAnsi="Open Sans" w:cs="Open Sans"/>
          <w:color w:val="000000" w:themeColor="text1"/>
          <w:lang w:eastAsia="nb-NO"/>
        </w:rPr>
        <w:t>i henhold til programområdene. Gruppene har en leder som er ansvarlig for å samle gruppen og gjennomføre møtet etter intensjon. Gruppen skal informere sekretær om agenda, møtested etc. Gruppen skal gjennomfør</w:t>
      </w:r>
      <w:r w:rsidR="002C06B4">
        <w:rPr>
          <w:rFonts w:ascii="Open Sans" w:eastAsia="Times New Roman" w:hAnsi="Open Sans" w:cs="Open Sans"/>
          <w:color w:val="000000" w:themeColor="text1"/>
          <w:lang w:eastAsia="nb-NO"/>
        </w:rPr>
        <w:t>e</w:t>
      </w:r>
      <w:r w:rsidR="00B26C2E" w:rsidRPr="003974E0">
        <w:rPr>
          <w:rFonts w:ascii="Open Sans" w:eastAsia="Times New Roman" w:hAnsi="Open Sans" w:cs="Open Sans"/>
          <w:color w:val="000000" w:themeColor="text1"/>
          <w:lang w:eastAsia="nb-NO"/>
        </w:rPr>
        <w:t xml:space="preserve"> en enkel servering etter avtalt budsjett. Det er anledning til å kjøpe vin. Vinlotteri. (Mal for klubbmøte ligger på websiden.)</w:t>
      </w:r>
    </w:p>
    <w:p w:rsidR="003554AD" w:rsidRP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  <w:r w:rsidRPr="003554AD">
        <w:rPr>
          <w:rFonts w:ascii="Open Sans" w:hAnsi="Open Sans" w:cs="Open Sans"/>
          <w:b/>
          <w:color w:val="000000" w:themeColor="text1"/>
        </w:rPr>
        <w:t xml:space="preserve">4. </w:t>
      </w:r>
      <w:r w:rsidRPr="003554AD">
        <w:rPr>
          <w:rFonts w:ascii="Open Sans" w:hAnsi="Open Sans" w:cs="Open Sans"/>
          <w:b/>
          <w:bCs/>
          <w:color w:val="000000" w:themeColor="text1"/>
        </w:rPr>
        <w:t>FINANSER – FOND M.M</w:t>
      </w:r>
      <w:r w:rsidRPr="003974E0">
        <w:rPr>
          <w:rFonts w:ascii="Open Sans" w:hAnsi="Open Sans" w:cs="Open Sans"/>
          <w:b/>
          <w:bCs/>
          <w:color w:val="000000" w:themeColor="text1"/>
        </w:rPr>
        <w:t>.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4.1. Støttetiltak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Midlene fra årsmøtets vinlotteri skal i sin helhet gå til Utdanningsfondet. For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øvrig skal det til enhver tid sittende styret i samråd med klubbens øvrige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medlemmer avgjøre hvilke prosjekter klubben eventuelt skal støtte.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4.2. Reisetilskudd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Dersom presidenten ønsker å delta på chartring av en ny klubb eller andre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arrangementer kan det gis tilskudd til reise, opphold samt gave til klubben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som besøkes. Hvor stor andel av utgiftene som eventuelt skal dekkes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avgjøres av kasserer og sekretær. Presidenten må søke om slikt tilskudd på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forhånd. Det er imidlertid ønskelig at presidenten deltar på slike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arrangementer, og tilskudd skal gis dersom klubbens økonomi tillater det.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Medlemmer som ønsker å delta på Distriktsmøte skal få reisetilskudd fra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klubben. Det skal settes av kr 1.000,- pr år til slikt formål. Hvor mye hvert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enkelt medlem får i reisetilskudd vil avhenge av antall deltakere.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</w:p>
    <w:p w:rsidR="00BE4C3A" w:rsidRPr="003974E0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4.3. ”K</w:t>
      </w:r>
      <w:r w:rsidR="00BE4C3A" w:rsidRPr="003974E0">
        <w:rPr>
          <w:rFonts w:ascii="Open Sans" w:hAnsi="Open Sans" w:cs="Open Sans"/>
          <w:color w:val="000000" w:themeColor="text1"/>
        </w:rPr>
        <w:t>ontoen”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Styret v/kasserer skal informere årsmøtet om hvor mye som er innestående på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konto ved regnskapsårets slutt, samt den disponering av midler som har vært i</w:t>
      </w:r>
    </w:p>
    <w:p w:rsidR="00BE4C3A" w:rsidRPr="003974E0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</w:rPr>
      </w:pPr>
      <w:r w:rsidRPr="003974E0">
        <w:rPr>
          <w:rFonts w:ascii="Open Sans" w:hAnsi="Open Sans" w:cs="Open Sans"/>
          <w:color w:val="000000" w:themeColor="text1"/>
        </w:rPr>
        <w:t>forrige soroptimist år. Det til enhver tid sittende styret disponerer kontoen.</w:t>
      </w:r>
    </w:p>
    <w:p w:rsidR="003554AD" w:rsidRDefault="003554AD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4.4 Reg</w:t>
      </w:r>
      <w:r w:rsidR="003554AD" w:rsidRPr="003554AD">
        <w:rPr>
          <w:rFonts w:ascii="Open Sans" w:hAnsi="Open Sans" w:cs="Open Sans"/>
          <w:bCs/>
          <w:color w:val="000000" w:themeColor="text1"/>
        </w:rPr>
        <w:t>n</w:t>
      </w:r>
      <w:r w:rsidRPr="003554AD">
        <w:rPr>
          <w:rFonts w:ascii="Open Sans" w:hAnsi="Open Sans" w:cs="Open Sans"/>
          <w:bCs/>
          <w:color w:val="000000" w:themeColor="text1"/>
        </w:rPr>
        <w:t>skap/Budsjett</w:t>
      </w:r>
    </w:p>
    <w:p w:rsidR="00BE4C3A" w:rsidRPr="003554AD" w:rsidRDefault="00BE4C3A" w:rsidP="00BE4C3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3554AD">
        <w:rPr>
          <w:rFonts w:ascii="Open Sans" w:hAnsi="Open Sans" w:cs="Open Sans"/>
          <w:bCs/>
          <w:color w:val="000000" w:themeColor="text1"/>
        </w:rPr>
        <w:t>Årsregnskapet pr 30.09 gjennomgås ferdig revidert på november</w:t>
      </w:r>
      <w:r w:rsidR="003554AD">
        <w:rPr>
          <w:rFonts w:ascii="Open Sans" w:hAnsi="Open Sans" w:cs="Open Sans"/>
          <w:bCs/>
          <w:color w:val="000000" w:themeColor="text1"/>
        </w:rPr>
        <w:t>-</w:t>
      </w:r>
      <w:r w:rsidRPr="003554AD">
        <w:rPr>
          <w:rFonts w:ascii="Open Sans" w:hAnsi="Open Sans" w:cs="Open Sans"/>
          <w:bCs/>
          <w:color w:val="000000" w:themeColor="text1"/>
        </w:rPr>
        <w:t>møtet.</w:t>
      </w:r>
    </w:p>
    <w:p w:rsidR="004B35DA" w:rsidRPr="003554AD" w:rsidRDefault="00BE4C3A" w:rsidP="00BE4C3A">
      <w:r w:rsidRPr="003554AD">
        <w:rPr>
          <w:rFonts w:ascii="Open Sans" w:hAnsi="Open Sans" w:cs="Open Sans"/>
          <w:bCs/>
          <w:color w:val="000000" w:themeColor="text1"/>
        </w:rPr>
        <w:t>Budsjettet fr</w:t>
      </w:r>
      <w:r w:rsidRPr="003554AD">
        <w:rPr>
          <w:rFonts w:ascii="Open Sans" w:hAnsi="Open Sans" w:cs="Open Sans"/>
          <w:bCs/>
        </w:rPr>
        <w:t>emlegges på årsmøtet.</w:t>
      </w:r>
    </w:p>
    <w:sectPr w:rsidR="004B35DA" w:rsidRPr="0035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3A"/>
    <w:rsid w:val="002C06B4"/>
    <w:rsid w:val="003554AD"/>
    <w:rsid w:val="003974E0"/>
    <w:rsid w:val="004B35DA"/>
    <w:rsid w:val="00511A0D"/>
    <w:rsid w:val="005B744A"/>
    <w:rsid w:val="00611AE1"/>
    <w:rsid w:val="00621825"/>
    <w:rsid w:val="0065057B"/>
    <w:rsid w:val="00653BF7"/>
    <w:rsid w:val="006B05E0"/>
    <w:rsid w:val="008E364A"/>
    <w:rsid w:val="00A90BFD"/>
    <w:rsid w:val="00AD44DA"/>
    <w:rsid w:val="00AF1358"/>
    <w:rsid w:val="00B26C2E"/>
    <w:rsid w:val="00BB58E3"/>
    <w:rsid w:val="00BE4C3A"/>
    <w:rsid w:val="00C81F63"/>
    <w:rsid w:val="00E65108"/>
    <w:rsid w:val="00EC66A2"/>
    <w:rsid w:val="00F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BF3951-C058-4A40-9C1B-23860B0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C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0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Thorell, Anna Karin K</dc:creator>
  <cp:keywords/>
  <dc:description/>
  <cp:lastModifiedBy>Kine Aasheim</cp:lastModifiedBy>
  <cp:revision>2</cp:revision>
  <cp:lastPrinted>2018-03-01T10:25:00Z</cp:lastPrinted>
  <dcterms:created xsi:type="dcterms:W3CDTF">2018-11-01T06:47:00Z</dcterms:created>
  <dcterms:modified xsi:type="dcterms:W3CDTF">2018-11-01T06:47:00Z</dcterms:modified>
</cp:coreProperties>
</file>